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E6" w:rsidRPr="00A17C08" w:rsidRDefault="00F116E6" w:rsidP="00F116E6">
      <w:pPr>
        <w:rPr>
          <w:rFonts w:ascii="Arial" w:hAnsi="Arial" w:cs="Arial"/>
          <w:caps/>
          <w:spacing w:val="14"/>
          <w:sz w:val="6"/>
          <w:lang w:val="de-DE"/>
        </w:rPr>
      </w:pPr>
      <w:r w:rsidRPr="00A17C08">
        <w:rPr>
          <w:rFonts w:ascii="Arial" w:hAnsi="Arial" w:cs="Arial"/>
          <w:noProof/>
          <w:lang w:val="de-DE" w:eastAsia="de-DE"/>
        </w:rPr>
        <w:drawing>
          <wp:inline distT="0" distB="0" distL="0" distR="0" wp14:anchorId="5DB554E3" wp14:editId="108672DE">
            <wp:extent cx="914400" cy="13989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E6" w:rsidRPr="00A17C08" w:rsidRDefault="00F116E6" w:rsidP="00F116E6">
      <w:pPr>
        <w:rPr>
          <w:rFonts w:ascii="Arial" w:hAnsi="Arial" w:cs="Arial"/>
          <w:caps/>
          <w:spacing w:val="14"/>
          <w:sz w:val="6"/>
          <w:lang w:val="de-DE"/>
        </w:rPr>
      </w:pPr>
      <w:r w:rsidRPr="00A17C08">
        <w:rPr>
          <w:rFonts w:ascii="Arial" w:hAnsi="Arial" w:cs="Arial"/>
          <w:sz w:val="22"/>
          <w:szCs w:val="22"/>
          <w:lang w:val="de-DE"/>
        </w:rPr>
        <w:tab/>
      </w:r>
    </w:p>
    <w:p w:rsidR="00F116E6" w:rsidRPr="00A17C08" w:rsidRDefault="00F116E6" w:rsidP="00F116E6">
      <w:pPr>
        <w:ind w:right="567"/>
        <w:rPr>
          <w:rFonts w:ascii="Arial" w:hAnsi="Arial" w:cs="Arial"/>
          <w:smallCaps/>
          <w:color w:val="C50025"/>
          <w:sz w:val="22"/>
          <w:szCs w:val="28"/>
          <w:lang w:val="de-DE"/>
        </w:rPr>
      </w:pPr>
    </w:p>
    <w:p w:rsidR="00F116E6" w:rsidRPr="00A17C08" w:rsidRDefault="00F116E6" w:rsidP="00F116E6">
      <w:pPr>
        <w:spacing w:line="360" w:lineRule="auto"/>
        <w:ind w:right="567"/>
        <w:rPr>
          <w:rFonts w:ascii="Arial" w:hAnsi="Arial" w:cs="Arial"/>
          <w:smallCaps/>
          <w:color w:val="C50025"/>
          <w:sz w:val="28"/>
          <w:szCs w:val="28"/>
          <w:lang w:val="de-DE"/>
        </w:rPr>
      </w:pPr>
      <w:r w:rsidRPr="00A17C08">
        <w:rPr>
          <w:rFonts w:ascii="Arial" w:hAnsi="Arial" w:cs="Arial"/>
          <w:smallCaps/>
          <w:color w:val="C50025"/>
          <w:sz w:val="28"/>
          <w:szCs w:val="28"/>
          <w:lang w:val="de-DE"/>
        </w:rPr>
        <w:t>Presseinformation</w:t>
      </w:r>
    </w:p>
    <w:p w:rsidR="000801C9" w:rsidRPr="000801C9" w:rsidRDefault="000801C9" w:rsidP="00F116E6">
      <w:pPr>
        <w:spacing w:line="360" w:lineRule="auto"/>
        <w:rPr>
          <w:rFonts w:ascii="Arial" w:hAnsi="Arial" w:cs="Arial"/>
          <w:sz w:val="20"/>
          <w:lang w:val="de-DE"/>
        </w:rPr>
      </w:pPr>
      <w:r w:rsidRPr="000801C9">
        <w:rPr>
          <w:rFonts w:ascii="Arial" w:hAnsi="Arial" w:cs="Arial"/>
          <w:sz w:val="20"/>
          <w:lang w:val="de-DE"/>
        </w:rPr>
        <w:t>16.01.2020</w:t>
      </w:r>
    </w:p>
    <w:p w:rsidR="00417440" w:rsidRDefault="00F116E6" w:rsidP="00F116E6">
      <w:pPr>
        <w:spacing w:after="240" w:line="360" w:lineRule="auto"/>
        <w:rPr>
          <w:rFonts w:ascii="Arial" w:hAnsi="Arial" w:cs="Arial"/>
          <w:lang w:val="de-DE"/>
        </w:rPr>
      </w:pPr>
      <w:bookmarkStart w:id="0" w:name="_GoBack"/>
      <w:bookmarkEnd w:id="0"/>
      <w:r>
        <w:rPr>
          <w:rFonts w:ascii="Arial" w:hAnsi="Arial" w:cs="Arial"/>
          <w:lang w:val="de-DE"/>
        </w:rPr>
        <w:t>Neues Jahr, neues Musikfest – die Internationale Bachakademie Stuttgart auf dem Weg in die Zukunft</w:t>
      </w:r>
    </w:p>
    <w:p w:rsidR="00417440" w:rsidRPr="00507A41" w:rsidRDefault="00507A41" w:rsidP="00F116E6">
      <w:pPr>
        <w:spacing w:after="240" w:line="360" w:lineRule="auto"/>
        <w:rPr>
          <w:rFonts w:ascii="Arial" w:hAnsi="Arial" w:cs="Arial"/>
          <w:b/>
          <w:sz w:val="20"/>
          <w:lang w:val="de-DE"/>
        </w:rPr>
      </w:pPr>
      <w:r w:rsidRPr="00507A41">
        <w:rPr>
          <w:rFonts w:ascii="Arial" w:hAnsi="Arial" w:cs="Arial"/>
          <w:b/>
          <w:sz w:val="20"/>
          <w:lang w:val="de-DE"/>
        </w:rPr>
        <w:t>Das neue Jahr bringt ein neues Musikfest</w:t>
      </w:r>
      <w:r w:rsidR="006A6577">
        <w:rPr>
          <w:rFonts w:ascii="Arial" w:hAnsi="Arial" w:cs="Arial"/>
          <w:b/>
          <w:sz w:val="20"/>
          <w:lang w:val="de-DE"/>
        </w:rPr>
        <w:t xml:space="preserve"> für Stuttgart</w:t>
      </w:r>
      <w:r w:rsidRPr="00507A41">
        <w:rPr>
          <w:rFonts w:ascii="Arial" w:hAnsi="Arial" w:cs="Arial"/>
          <w:b/>
          <w:sz w:val="20"/>
          <w:lang w:val="de-DE"/>
        </w:rPr>
        <w:t xml:space="preserve"> mit einer zukunftsweisenden Konzeption, spannenden </w:t>
      </w:r>
      <w:r w:rsidR="003858B8">
        <w:rPr>
          <w:rFonts w:ascii="Arial" w:hAnsi="Arial" w:cs="Arial"/>
          <w:b/>
          <w:sz w:val="20"/>
          <w:lang w:val="de-DE"/>
        </w:rPr>
        <w:t>Programmen und neuen Konzertf</w:t>
      </w:r>
      <w:r w:rsidRPr="00507A41">
        <w:rPr>
          <w:rFonts w:ascii="Arial" w:hAnsi="Arial" w:cs="Arial"/>
          <w:b/>
          <w:sz w:val="20"/>
          <w:lang w:val="de-DE"/>
        </w:rPr>
        <w:t>ormaten</w:t>
      </w:r>
      <w:r w:rsidR="00417440" w:rsidRPr="00507A41">
        <w:rPr>
          <w:rFonts w:ascii="Arial" w:hAnsi="Arial" w:cs="Arial"/>
          <w:b/>
          <w:sz w:val="20"/>
          <w:lang w:val="de-DE"/>
        </w:rPr>
        <w:t>.</w:t>
      </w:r>
      <w:r w:rsidRPr="00507A41">
        <w:rPr>
          <w:rFonts w:ascii="Arial" w:hAnsi="Arial" w:cs="Arial"/>
          <w:b/>
          <w:sz w:val="20"/>
          <w:lang w:val="de-DE"/>
        </w:rPr>
        <w:t xml:space="preserve"> Das Musikfest Stuttgart 2020 ist ein Fest</w:t>
      </w:r>
      <w:r w:rsidR="003858B8">
        <w:rPr>
          <w:rFonts w:ascii="Arial" w:hAnsi="Arial" w:cs="Arial"/>
          <w:b/>
          <w:sz w:val="20"/>
          <w:lang w:val="de-DE"/>
        </w:rPr>
        <w:t>ival</w:t>
      </w:r>
      <w:r w:rsidRPr="00507A41">
        <w:rPr>
          <w:rFonts w:ascii="Arial" w:hAnsi="Arial" w:cs="Arial"/>
          <w:b/>
          <w:sz w:val="20"/>
          <w:lang w:val="de-DE"/>
        </w:rPr>
        <w:t xml:space="preserve"> </w:t>
      </w:r>
      <w:r w:rsidR="003858B8" w:rsidRPr="00507A41">
        <w:rPr>
          <w:rFonts w:ascii="Arial" w:hAnsi="Arial" w:cs="Arial"/>
          <w:b/>
          <w:sz w:val="20"/>
          <w:lang w:val="de-DE"/>
        </w:rPr>
        <w:t xml:space="preserve">der Internationalen Bachakademie </w:t>
      </w:r>
      <w:r w:rsidR="003858B8">
        <w:rPr>
          <w:rFonts w:ascii="Arial" w:hAnsi="Arial" w:cs="Arial"/>
          <w:b/>
          <w:sz w:val="20"/>
          <w:lang w:val="de-DE"/>
        </w:rPr>
        <w:t>Stuttgart, das sie in Kooperation mit</w:t>
      </w:r>
      <w:r w:rsidR="000801C9">
        <w:rPr>
          <w:rFonts w:ascii="Arial" w:hAnsi="Arial" w:cs="Arial"/>
          <w:b/>
          <w:sz w:val="20"/>
          <w:lang w:val="de-DE"/>
        </w:rPr>
        <w:t xml:space="preserve"> zehn Stuttgarter</w:t>
      </w:r>
      <w:r w:rsidRPr="00507A41">
        <w:rPr>
          <w:rFonts w:ascii="Arial" w:hAnsi="Arial" w:cs="Arial"/>
          <w:b/>
          <w:sz w:val="20"/>
          <w:lang w:val="de-DE"/>
        </w:rPr>
        <w:t xml:space="preserve"> Kulturinstitutionen </w:t>
      </w:r>
      <w:r w:rsidR="003858B8">
        <w:rPr>
          <w:rFonts w:ascii="Arial" w:hAnsi="Arial" w:cs="Arial"/>
          <w:b/>
          <w:sz w:val="20"/>
          <w:lang w:val="de-DE"/>
        </w:rPr>
        <w:t>ausrichtet</w:t>
      </w:r>
      <w:r w:rsidRPr="00507A41">
        <w:rPr>
          <w:rFonts w:ascii="Arial" w:hAnsi="Arial" w:cs="Arial"/>
          <w:b/>
          <w:sz w:val="20"/>
          <w:lang w:val="de-DE"/>
        </w:rPr>
        <w:t xml:space="preserve">. </w:t>
      </w:r>
      <w:r w:rsidR="006A6577">
        <w:rPr>
          <w:rFonts w:ascii="Arial" w:hAnsi="Arial" w:cs="Arial"/>
          <w:b/>
          <w:sz w:val="20"/>
          <w:lang w:val="de-DE"/>
        </w:rPr>
        <w:t xml:space="preserve">Im Gespräch mit Tom Seeger, </w:t>
      </w:r>
      <w:r w:rsidR="003858B8">
        <w:rPr>
          <w:rFonts w:ascii="Arial" w:hAnsi="Arial" w:cs="Arial"/>
          <w:b/>
          <w:sz w:val="20"/>
          <w:lang w:val="de-DE"/>
        </w:rPr>
        <w:t>Hauptakteur der getanzten Matthäus-Passion im Jahr 2017</w:t>
      </w:r>
      <w:r w:rsidR="006A6577">
        <w:rPr>
          <w:rFonts w:ascii="Arial" w:hAnsi="Arial" w:cs="Arial"/>
          <w:b/>
          <w:sz w:val="20"/>
          <w:lang w:val="de-DE"/>
        </w:rPr>
        <w:t xml:space="preserve">, haben </w:t>
      </w:r>
      <w:r w:rsidR="003858B8">
        <w:rPr>
          <w:rFonts w:ascii="Arial" w:hAnsi="Arial" w:cs="Arial"/>
          <w:b/>
          <w:sz w:val="20"/>
          <w:lang w:val="de-DE"/>
        </w:rPr>
        <w:t xml:space="preserve">Akademieleiter </w:t>
      </w:r>
      <w:r w:rsidRPr="00507A41">
        <w:rPr>
          <w:rFonts w:ascii="Arial" w:hAnsi="Arial" w:cs="Arial"/>
          <w:b/>
          <w:sz w:val="20"/>
          <w:lang w:val="de-DE"/>
        </w:rPr>
        <w:t>Hans-Christoph Radema</w:t>
      </w:r>
      <w:r w:rsidR="003858B8">
        <w:rPr>
          <w:rFonts w:ascii="Arial" w:hAnsi="Arial" w:cs="Arial"/>
          <w:b/>
          <w:sz w:val="20"/>
          <w:lang w:val="de-DE"/>
        </w:rPr>
        <w:t>nn, Intendant</w:t>
      </w:r>
      <w:r w:rsidRPr="00507A41">
        <w:rPr>
          <w:rFonts w:ascii="Arial" w:hAnsi="Arial" w:cs="Arial"/>
          <w:b/>
          <w:sz w:val="20"/>
          <w:lang w:val="de-DE"/>
        </w:rPr>
        <w:t xml:space="preserve">in Katrin Zagrosek und </w:t>
      </w:r>
      <w:r w:rsidR="006A6577">
        <w:rPr>
          <w:rFonts w:ascii="Arial" w:hAnsi="Arial" w:cs="Arial"/>
          <w:b/>
          <w:sz w:val="20"/>
          <w:lang w:val="de-DE"/>
        </w:rPr>
        <w:t xml:space="preserve">Chefdramaturg </w:t>
      </w:r>
      <w:r w:rsidRPr="00507A41">
        <w:rPr>
          <w:rFonts w:ascii="Arial" w:hAnsi="Arial" w:cs="Arial"/>
          <w:b/>
          <w:sz w:val="20"/>
          <w:lang w:val="de-DE"/>
        </w:rPr>
        <w:t>Dr. Henning Bey das Musikfest</w:t>
      </w:r>
      <w:r w:rsidR="003858B8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Stuttgart </w:t>
      </w:r>
      <w:r w:rsidRPr="00507A41">
        <w:rPr>
          <w:rFonts w:ascii="Arial" w:hAnsi="Arial" w:cs="Arial"/>
          <w:b/>
          <w:sz w:val="20"/>
          <w:lang w:val="de-DE"/>
        </w:rPr>
        <w:t xml:space="preserve">am Donnerstag, 16.01., vorgestellt. </w:t>
      </w:r>
      <w:r w:rsidRPr="006A6577">
        <w:rPr>
          <w:rFonts w:ascii="Arial" w:hAnsi="Arial" w:cs="Arial"/>
          <w:b/>
          <w:sz w:val="20"/>
          <w:lang w:val="de-DE"/>
        </w:rPr>
        <w:t>Höhepunkt war die Li</w:t>
      </w:r>
      <w:r w:rsidR="003858B8">
        <w:rPr>
          <w:rFonts w:ascii="Arial" w:hAnsi="Arial" w:cs="Arial"/>
          <w:b/>
          <w:sz w:val="20"/>
          <w:lang w:val="de-DE"/>
        </w:rPr>
        <w:t>veschaltung der neu</w:t>
      </w:r>
      <w:r w:rsidR="00A83DD9">
        <w:rPr>
          <w:rFonts w:ascii="Arial" w:hAnsi="Arial" w:cs="Arial"/>
          <w:b/>
          <w:sz w:val="20"/>
          <w:lang w:val="de-DE"/>
        </w:rPr>
        <w:t xml:space="preserve"> entstanden</w:t>
      </w:r>
      <w:r w:rsidR="003858B8">
        <w:rPr>
          <w:rFonts w:ascii="Arial" w:hAnsi="Arial" w:cs="Arial"/>
          <w:b/>
          <w:sz w:val="20"/>
          <w:lang w:val="de-DE"/>
        </w:rPr>
        <w:t>en W</w:t>
      </w:r>
      <w:r w:rsidRPr="006A6577">
        <w:rPr>
          <w:rFonts w:ascii="Arial" w:hAnsi="Arial" w:cs="Arial"/>
          <w:b/>
          <w:sz w:val="20"/>
          <w:lang w:val="de-DE"/>
        </w:rPr>
        <w:t xml:space="preserve">ebsite: </w:t>
      </w:r>
      <w:hyperlink r:id="rId5" w:history="1">
        <w:r w:rsidRPr="006A6577">
          <w:rPr>
            <w:rStyle w:val="Hyperlink"/>
            <w:rFonts w:ascii="Arial" w:hAnsi="Arial" w:cs="Arial"/>
            <w:b/>
            <w:sz w:val="20"/>
            <w:lang w:val="de-DE"/>
          </w:rPr>
          <w:t>www.musikfest.de</w:t>
        </w:r>
      </w:hyperlink>
    </w:p>
    <w:p w:rsidR="00744154" w:rsidRDefault="003858B8" w:rsidP="00744154">
      <w:pPr>
        <w:spacing w:after="24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2020 </w:t>
      </w:r>
      <w:r w:rsidR="00744154">
        <w:rPr>
          <w:rFonts w:ascii="Arial" w:hAnsi="Arial" w:cs="Arial"/>
          <w:color w:val="000000"/>
          <w:sz w:val="20"/>
          <w:szCs w:val="20"/>
          <w:lang w:val="de-DE"/>
        </w:rPr>
        <w:t>lautet das Thema des Musikfests »h</w:t>
      </w:r>
      <w:r w:rsidR="00744154" w:rsidRPr="00DC785E">
        <w:rPr>
          <w:rFonts w:ascii="Arial" w:hAnsi="Arial" w:cs="Arial"/>
          <w:color w:val="000000"/>
          <w:sz w:val="20"/>
          <w:szCs w:val="20"/>
          <w:lang w:val="de-DE"/>
        </w:rPr>
        <w:t>eilignüchtern«</w:t>
      </w:r>
      <w:r w:rsidR="00744154">
        <w:rPr>
          <w:rFonts w:ascii="Arial" w:hAnsi="Arial" w:cs="Arial"/>
          <w:color w:val="000000"/>
          <w:sz w:val="20"/>
          <w:szCs w:val="20"/>
          <w:lang w:val="de-DE"/>
        </w:rPr>
        <w:t>: Ein schildernder Fantasiebegriff des Dichters Friedrich Hö</w:t>
      </w:r>
      <w:r>
        <w:rPr>
          <w:rFonts w:ascii="Arial" w:hAnsi="Arial" w:cs="Arial"/>
          <w:color w:val="000000"/>
          <w:sz w:val="20"/>
          <w:szCs w:val="20"/>
          <w:lang w:val="de-DE"/>
        </w:rPr>
        <w:t>l</w:t>
      </w:r>
      <w:r w:rsidR="00744154">
        <w:rPr>
          <w:rFonts w:ascii="Arial" w:hAnsi="Arial" w:cs="Arial"/>
          <w:color w:val="000000"/>
          <w:sz w:val="20"/>
          <w:szCs w:val="20"/>
          <w:lang w:val="de-DE"/>
        </w:rPr>
        <w:t>derlin, der dialektische Gegensätze, wie etwa geistlich-weltlich oder modern-alt in sich vereint</w:t>
      </w:r>
      <w:r w:rsidR="007E3EBB">
        <w:rPr>
          <w:rFonts w:ascii="Arial" w:hAnsi="Arial" w:cs="Arial"/>
          <w:color w:val="000000"/>
          <w:sz w:val="20"/>
          <w:szCs w:val="20"/>
          <w:lang w:val="de-DE"/>
        </w:rPr>
        <w:t xml:space="preserve">. 2020 ist nicht nur Beethoven, </w:t>
      </w:r>
      <w:r w:rsidR="00744154">
        <w:rPr>
          <w:rFonts w:ascii="Arial" w:hAnsi="Arial" w:cs="Arial"/>
          <w:color w:val="000000"/>
          <w:sz w:val="20"/>
          <w:szCs w:val="20"/>
          <w:lang w:val="de-DE"/>
        </w:rPr>
        <w:t>sondern auch Hölderlin-Jahr. Aus beiden Anlässen zieht das Musikfest seine Inspiration.</w:t>
      </w:r>
    </w:p>
    <w:p w:rsidR="00A83DD9" w:rsidRDefault="00507A41" w:rsidP="00F116E6">
      <w:pPr>
        <w:spacing w:after="24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507A41">
        <w:rPr>
          <w:rFonts w:ascii="Arial" w:hAnsi="Arial" w:cs="Arial"/>
          <w:color w:val="000000"/>
          <w:sz w:val="20"/>
          <w:szCs w:val="20"/>
          <w:lang w:val="de-DE"/>
        </w:rPr>
        <w:t>Das</w:t>
      </w:r>
      <w:r w:rsidR="00D4040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507A41">
        <w:rPr>
          <w:rFonts w:ascii="Arial" w:hAnsi="Arial" w:cs="Arial"/>
          <w:color w:val="000000"/>
          <w:sz w:val="20"/>
          <w:szCs w:val="20"/>
          <w:lang w:val="de-DE"/>
        </w:rPr>
        <w:t>Musikfest Stuttgart 2020</w:t>
      </w:r>
      <w:r w:rsidR="00A83DD9">
        <w:rPr>
          <w:rFonts w:ascii="Arial" w:hAnsi="Arial" w:cs="Arial"/>
          <w:color w:val="000000"/>
          <w:sz w:val="20"/>
          <w:szCs w:val="20"/>
          <w:lang w:val="de-DE"/>
        </w:rPr>
        <w:t xml:space="preserve"> wird von einem</w:t>
      </w:r>
      <w:r w:rsidR="003858B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9864C9">
        <w:rPr>
          <w:rFonts w:ascii="Arial" w:hAnsi="Arial" w:cs="Arial"/>
          <w:color w:val="000000"/>
          <w:sz w:val="20"/>
          <w:szCs w:val="20"/>
          <w:lang w:val="de-DE"/>
        </w:rPr>
        <w:t>Konzept getragen, das Altbewährtes mit neuen Konzertformaten und innovativen Ideen verbindet. Mit dem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neuen Zeitraum vom 12.-28. Juni </w:t>
      </w:r>
      <w:r w:rsidR="00A83DD9">
        <w:rPr>
          <w:rFonts w:ascii="Arial" w:hAnsi="Arial" w:cs="Arial"/>
          <w:color w:val="000000"/>
          <w:sz w:val="20"/>
          <w:szCs w:val="20"/>
          <w:lang w:val="de-DE"/>
        </w:rPr>
        <w:t>verläss</w:t>
      </w:r>
      <w:r w:rsidR="009864C9">
        <w:rPr>
          <w:rFonts w:ascii="Arial" w:hAnsi="Arial" w:cs="Arial"/>
          <w:color w:val="000000"/>
          <w:sz w:val="20"/>
          <w:szCs w:val="20"/>
          <w:lang w:val="de-DE"/>
        </w:rPr>
        <w:t xml:space="preserve">t die Internationale Bachakademie Stuttgart </w:t>
      </w:r>
      <w:r w:rsidR="00A83DD9">
        <w:rPr>
          <w:rFonts w:ascii="Arial" w:hAnsi="Arial" w:cs="Arial"/>
          <w:color w:val="000000"/>
          <w:sz w:val="20"/>
          <w:szCs w:val="20"/>
          <w:lang w:val="de-DE"/>
        </w:rPr>
        <w:t>den angestammten Zeitpunkt der</w:t>
      </w:r>
      <w:r w:rsidR="003858B8">
        <w:rPr>
          <w:rFonts w:ascii="Arial" w:hAnsi="Arial" w:cs="Arial"/>
          <w:color w:val="000000"/>
          <w:sz w:val="20"/>
          <w:szCs w:val="20"/>
          <w:lang w:val="de-DE"/>
        </w:rPr>
        <w:t xml:space="preserve"> Sommerf</w:t>
      </w:r>
      <w:r w:rsidR="00A83DD9">
        <w:rPr>
          <w:rFonts w:ascii="Arial" w:hAnsi="Arial" w:cs="Arial"/>
          <w:color w:val="000000"/>
          <w:sz w:val="20"/>
          <w:szCs w:val="20"/>
          <w:lang w:val="de-DE"/>
        </w:rPr>
        <w:t xml:space="preserve">erien und macht das Festival einer breiten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Stuttgarter Bevölkerung </w:t>
      </w:r>
      <w:r w:rsidR="00A83DD9">
        <w:rPr>
          <w:rFonts w:ascii="Arial" w:hAnsi="Arial" w:cs="Arial"/>
          <w:color w:val="000000"/>
          <w:sz w:val="20"/>
          <w:szCs w:val="20"/>
          <w:lang w:val="de-DE"/>
        </w:rPr>
        <w:t>zugänglich</w:t>
      </w:r>
      <w:r w:rsidR="00D40403">
        <w:rPr>
          <w:rFonts w:ascii="Arial" w:hAnsi="Arial" w:cs="Arial"/>
          <w:color w:val="000000"/>
          <w:sz w:val="20"/>
          <w:szCs w:val="20"/>
          <w:lang w:val="de-DE"/>
        </w:rPr>
        <w:t xml:space="preserve">. Erstmals kooperiert die Bachakademie mit anderen örtlichen Kulturinstitutionen: die Staatsoper Stuttgart, die Stuttgarter Philharmoniker, das SWR Symphonieorchester, die Stiftsmusik, </w:t>
      </w:r>
      <w:r w:rsidR="0062735F">
        <w:rPr>
          <w:rFonts w:ascii="Arial" w:hAnsi="Arial" w:cs="Arial"/>
          <w:color w:val="000000"/>
          <w:sz w:val="20"/>
          <w:szCs w:val="20"/>
          <w:lang w:val="de-DE"/>
        </w:rPr>
        <w:t xml:space="preserve">die Staatsgalerie, </w:t>
      </w:r>
      <w:r w:rsidR="00D40403">
        <w:rPr>
          <w:rFonts w:ascii="Arial" w:hAnsi="Arial" w:cs="Arial"/>
          <w:color w:val="000000"/>
          <w:sz w:val="20"/>
          <w:szCs w:val="20"/>
          <w:lang w:val="de-DE"/>
        </w:rPr>
        <w:t>die Internationale Hugo-Wolf-Akademie, der Hosp</w:t>
      </w:r>
      <w:r w:rsidR="003858B8">
        <w:rPr>
          <w:rFonts w:ascii="Arial" w:hAnsi="Arial" w:cs="Arial"/>
          <w:color w:val="000000"/>
          <w:sz w:val="20"/>
          <w:szCs w:val="20"/>
          <w:lang w:val="de-DE"/>
        </w:rPr>
        <w:t xml:space="preserve">italhof, </w:t>
      </w:r>
      <w:r w:rsidR="00D40403">
        <w:rPr>
          <w:rFonts w:ascii="Arial" w:hAnsi="Arial" w:cs="Arial"/>
          <w:color w:val="000000"/>
          <w:sz w:val="20"/>
          <w:szCs w:val="20"/>
          <w:lang w:val="de-DE"/>
        </w:rPr>
        <w:t>das Deutsche Literaturarchiv Marbach</w:t>
      </w:r>
      <w:r w:rsidR="003858B8">
        <w:rPr>
          <w:rFonts w:ascii="Arial" w:hAnsi="Arial" w:cs="Arial"/>
          <w:color w:val="000000"/>
          <w:sz w:val="20"/>
          <w:szCs w:val="20"/>
          <w:lang w:val="de-DE"/>
        </w:rPr>
        <w:t>, die Galerie Kernweine und St. Maria im Stuttgarter Süden</w:t>
      </w:r>
      <w:r w:rsidR="00D40403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  <w:r w:rsidR="00D40403" w:rsidRPr="00507A41">
        <w:rPr>
          <w:rFonts w:ascii="Arial" w:hAnsi="Arial" w:cs="Arial"/>
          <w:color w:val="000000"/>
          <w:sz w:val="20"/>
          <w:szCs w:val="20"/>
          <w:lang w:val="de-DE"/>
        </w:rPr>
        <w:t>»</w:t>
      </w:r>
      <w:r w:rsidR="00D40403">
        <w:rPr>
          <w:rFonts w:ascii="Arial" w:hAnsi="Arial" w:cs="Arial"/>
          <w:color w:val="000000"/>
          <w:sz w:val="20"/>
          <w:szCs w:val="20"/>
          <w:lang w:val="de-DE"/>
        </w:rPr>
        <w:t>Die Zusammenarbeit mit unseren Kooperationspa</w:t>
      </w:r>
      <w:r w:rsidR="00F632A2">
        <w:rPr>
          <w:rFonts w:ascii="Arial" w:hAnsi="Arial" w:cs="Arial"/>
          <w:color w:val="000000"/>
          <w:sz w:val="20"/>
          <w:szCs w:val="20"/>
          <w:lang w:val="de-DE"/>
        </w:rPr>
        <w:t>rtnern erlaubt uns eine spannende Öffnung</w:t>
      </w:r>
      <w:r w:rsidR="00D40403">
        <w:rPr>
          <w:rFonts w:ascii="Arial" w:hAnsi="Arial" w:cs="Arial"/>
          <w:color w:val="000000"/>
          <w:sz w:val="20"/>
          <w:szCs w:val="20"/>
          <w:lang w:val="de-DE"/>
        </w:rPr>
        <w:t xml:space="preserve"> des Programms</w:t>
      </w:r>
      <w:r w:rsidR="00DC785E">
        <w:rPr>
          <w:rFonts w:ascii="Arial" w:hAnsi="Arial" w:cs="Arial"/>
          <w:color w:val="000000"/>
          <w:sz w:val="20"/>
          <w:szCs w:val="20"/>
          <w:lang w:val="de-DE"/>
        </w:rPr>
        <w:t xml:space="preserve"> bis hin zur Opernpremiere</w:t>
      </w:r>
      <w:r w:rsidR="00A83DD9">
        <w:rPr>
          <w:rFonts w:ascii="Arial" w:hAnsi="Arial" w:cs="Arial"/>
          <w:color w:val="000000"/>
          <w:sz w:val="20"/>
          <w:szCs w:val="20"/>
          <w:lang w:val="de-DE"/>
        </w:rPr>
        <w:t xml:space="preserve"> als krönendem </w:t>
      </w:r>
      <w:r w:rsidR="00F632A2">
        <w:rPr>
          <w:rFonts w:ascii="Arial" w:hAnsi="Arial" w:cs="Arial"/>
          <w:color w:val="000000"/>
          <w:sz w:val="20"/>
          <w:szCs w:val="20"/>
          <w:lang w:val="de-DE"/>
        </w:rPr>
        <w:t>Festival-</w:t>
      </w:r>
      <w:r w:rsidR="00A83DD9">
        <w:rPr>
          <w:rFonts w:ascii="Arial" w:hAnsi="Arial" w:cs="Arial"/>
          <w:color w:val="000000"/>
          <w:sz w:val="20"/>
          <w:szCs w:val="20"/>
          <w:lang w:val="de-DE"/>
        </w:rPr>
        <w:t>Abschluss</w:t>
      </w:r>
      <w:r w:rsidR="00D40403" w:rsidRPr="00507A41">
        <w:rPr>
          <w:rFonts w:ascii="Arial" w:hAnsi="Arial" w:cs="Arial"/>
          <w:caps/>
          <w:color w:val="000000"/>
          <w:sz w:val="20"/>
          <w:szCs w:val="20"/>
          <w:lang w:val="de-DE"/>
        </w:rPr>
        <w:t>«</w:t>
      </w:r>
      <w:r w:rsidR="00D40403">
        <w:rPr>
          <w:rFonts w:ascii="Arial" w:hAnsi="Arial" w:cs="Arial"/>
          <w:caps/>
          <w:color w:val="000000"/>
          <w:sz w:val="20"/>
          <w:szCs w:val="20"/>
          <w:lang w:val="de-DE"/>
        </w:rPr>
        <w:t xml:space="preserve">, </w:t>
      </w:r>
      <w:r w:rsidR="009864C9">
        <w:rPr>
          <w:rFonts w:ascii="Arial" w:hAnsi="Arial" w:cs="Arial"/>
          <w:color w:val="000000"/>
          <w:sz w:val="20"/>
          <w:szCs w:val="20"/>
          <w:lang w:val="de-DE"/>
        </w:rPr>
        <w:t>so die geschäftsführende Intendantin Katrin Zagrosek.</w:t>
      </w:r>
    </w:p>
    <w:p w:rsidR="00744154" w:rsidRDefault="00744154" w:rsidP="00F116E6">
      <w:pPr>
        <w:spacing w:after="24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Mit neuen Konzertformaten und bekannten Künstlern spricht das neue Musikfest ein jüngeres Publikum an: </w:t>
      </w:r>
      <w:r w:rsidRPr="00507A41">
        <w:rPr>
          <w:rFonts w:ascii="Arial" w:hAnsi="Arial" w:cs="Arial"/>
          <w:color w:val="000000"/>
          <w:sz w:val="20"/>
          <w:szCs w:val="20"/>
          <w:lang w:val="de-DE"/>
        </w:rPr>
        <w:t>»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Out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box</w:t>
      </w:r>
      <w:r w:rsidRPr="00507A41">
        <w:rPr>
          <w:rFonts w:ascii="Arial" w:hAnsi="Arial" w:cs="Arial"/>
          <w:caps/>
          <w:color w:val="000000"/>
          <w:sz w:val="20"/>
          <w:szCs w:val="20"/>
          <w:lang w:val="de-DE"/>
        </w:rPr>
        <w:t>«</w:t>
      </w:r>
      <w:r>
        <w:rPr>
          <w:rFonts w:ascii="Arial" w:hAnsi="Arial" w:cs="Arial"/>
          <w:caps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>macht Musik körperlich erlebbar mit einem Liegekonzert in St. Maria und mit einem Wandelkonzert in der Galerie Kernweine, das sich im Laufe des Abends zu</w:t>
      </w:r>
      <w:r w:rsidR="003858B8">
        <w:rPr>
          <w:rFonts w:ascii="Arial" w:hAnsi="Arial" w:cs="Arial"/>
          <w:color w:val="000000"/>
          <w:sz w:val="20"/>
          <w:szCs w:val="20"/>
          <w:lang w:val="de-DE"/>
        </w:rPr>
        <w:t>m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Tanzerlebnis entwickeln wird. 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>Zwei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Thementage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bieten ein breites Spektrum musikalischer </w:t>
      </w:r>
      <w:r>
        <w:rPr>
          <w:rFonts w:ascii="Arial" w:hAnsi="Arial" w:cs="Arial"/>
          <w:color w:val="000000"/>
          <w:sz w:val="20"/>
          <w:szCs w:val="20"/>
          <w:lang w:val="de-DE"/>
        </w:rPr>
        <w:lastRenderedPageBreak/>
        <w:t xml:space="preserve">Erfahrungen: 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 xml:space="preserve">Die </w:t>
      </w:r>
      <w:r w:rsidR="00F3186C" w:rsidRPr="00507A41">
        <w:rPr>
          <w:rFonts w:ascii="Arial" w:hAnsi="Arial" w:cs="Arial"/>
          <w:color w:val="000000"/>
          <w:sz w:val="20"/>
          <w:szCs w:val="20"/>
          <w:lang w:val="de-DE"/>
        </w:rPr>
        <w:t>»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>Klangreise – Ein Tag der Musik</w:t>
      </w:r>
      <w:r w:rsidR="00F3186C" w:rsidRPr="00507A41">
        <w:rPr>
          <w:rFonts w:ascii="Arial" w:hAnsi="Arial" w:cs="Arial"/>
          <w:caps/>
          <w:color w:val="000000"/>
          <w:sz w:val="20"/>
          <w:szCs w:val="20"/>
          <w:lang w:val="de-DE"/>
        </w:rPr>
        <w:t>«</w:t>
      </w:r>
      <w:r w:rsidR="00F3186C">
        <w:rPr>
          <w:rFonts w:ascii="Arial" w:hAnsi="Arial" w:cs="Arial"/>
          <w:caps/>
          <w:color w:val="000000"/>
          <w:sz w:val="20"/>
          <w:szCs w:val="20"/>
          <w:lang w:val="de-DE"/>
        </w:rPr>
        <w:t xml:space="preserve"> </w:t>
      </w:r>
      <w:r w:rsidR="00A83DD9">
        <w:rPr>
          <w:rFonts w:ascii="Arial" w:hAnsi="Arial" w:cs="Arial"/>
          <w:color w:val="000000"/>
          <w:sz w:val="20"/>
          <w:szCs w:val="20"/>
          <w:lang w:val="de-DE"/>
        </w:rPr>
        <w:t xml:space="preserve">im </w:t>
      </w:r>
      <w:proofErr w:type="spellStart"/>
      <w:r w:rsidR="00A83DD9">
        <w:rPr>
          <w:rFonts w:ascii="Arial" w:hAnsi="Arial" w:cs="Arial"/>
          <w:color w:val="000000"/>
          <w:sz w:val="20"/>
          <w:szCs w:val="20"/>
          <w:lang w:val="de-DE"/>
        </w:rPr>
        <w:t>Wizemann</w:t>
      </w:r>
      <w:proofErr w:type="spellEnd"/>
      <w:r w:rsidR="00A83DD9">
        <w:rPr>
          <w:rFonts w:ascii="Arial" w:hAnsi="Arial" w:cs="Arial"/>
          <w:color w:val="000000"/>
          <w:sz w:val="20"/>
          <w:szCs w:val="20"/>
          <w:lang w:val="de-DE"/>
        </w:rPr>
        <w:t xml:space="preserve"> reicht 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>vom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Alpentierkaru</w:t>
      </w:r>
      <w:r w:rsidR="00A83DD9">
        <w:rPr>
          <w:rFonts w:ascii="Arial" w:hAnsi="Arial" w:cs="Arial"/>
          <w:color w:val="000000"/>
          <w:sz w:val="20"/>
          <w:szCs w:val="20"/>
          <w:lang w:val="de-DE"/>
        </w:rPr>
        <w:t>s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sell für Kinder über </w:t>
      </w:r>
      <w:r w:rsidR="00A83DD9">
        <w:rPr>
          <w:rFonts w:ascii="Arial" w:hAnsi="Arial" w:cs="Arial"/>
          <w:color w:val="000000"/>
          <w:sz w:val="20"/>
          <w:szCs w:val="20"/>
          <w:lang w:val="de-DE"/>
        </w:rPr>
        <w:t>3D-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Klanginstallationen für </w:t>
      </w:r>
      <w:r w:rsidR="00A83DD9">
        <w:rPr>
          <w:rFonts w:ascii="Arial" w:hAnsi="Arial" w:cs="Arial"/>
          <w:color w:val="000000"/>
          <w:sz w:val="20"/>
          <w:szCs w:val="20"/>
          <w:lang w:val="de-DE"/>
        </w:rPr>
        <w:t xml:space="preserve">audiophile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Neugierige bis zum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Electro</w:t>
      </w:r>
      <w:proofErr w:type="spellEnd"/>
      <w:r w:rsidR="00F632A2">
        <w:rPr>
          <w:rFonts w:ascii="Arial" w:hAnsi="Arial" w:cs="Arial"/>
          <w:color w:val="000000"/>
          <w:sz w:val="20"/>
          <w:szCs w:val="20"/>
          <w:lang w:val="de-DE"/>
        </w:rPr>
        <w:t>-Happening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de</w:t>
      </w:r>
      <w:r w:rsidR="00F632A2">
        <w:rPr>
          <w:rFonts w:ascii="Arial" w:hAnsi="Arial" w:cs="Arial"/>
          <w:color w:val="000000"/>
          <w:sz w:val="20"/>
          <w:szCs w:val="20"/>
          <w:lang w:val="de-DE"/>
        </w:rPr>
        <w:t>s DJ-Duo</w:t>
      </w:r>
      <w:r w:rsidR="0062735F">
        <w:rPr>
          <w:rFonts w:ascii="Arial" w:hAnsi="Arial" w:cs="Arial"/>
          <w:color w:val="000000"/>
          <w:sz w:val="20"/>
          <w:szCs w:val="20"/>
          <w:lang w:val="de-DE"/>
        </w:rPr>
        <w:t>s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Kruder </w:t>
      </w:r>
      <w:r w:rsidR="00F632A2">
        <w:rPr>
          <w:rFonts w:ascii="Arial" w:hAnsi="Arial" w:cs="Arial"/>
          <w:color w:val="000000"/>
          <w:sz w:val="20"/>
          <w:szCs w:val="20"/>
          <w:lang w:val="de-DE"/>
        </w:rPr>
        <w:t>und Dorfmeister</w:t>
      </w:r>
      <w:r w:rsidR="0062735F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 xml:space="preserve"> Die </w:t>
      </w:r>
      <w:r w:rsidR="00F3186C" w:rsidRPr="00507A41">
        <w:rPr>
          <w:rFonts w:ascii="Arial" w:hAnsi="Arial" w:cs="Arial"/>
          <w:color w:val="000000"/>
          <w:sz w:val="20"/>
          <w:szCs w:val="20"/>
          <w:lang w:val="de-DE"/>
        </w:rPr>
        <w:t>»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>Dichterreise – Ein Tag der Literatur</w:t>
      </w:r>
      <w:r w:rsidR="00F3186C" w:rsidRPr="00507A41">
        <w:rPr>
          <w:rFonts w:ascii="Arial" w:hAnsi="Arial" w:cs="Arial"/>
          <w:caps/>
          <w:color w:val="000000"/>
          <w:sz w:val="20"/>
          <w:szCs w:val="20"/>
          <w:lang w:val="de-DE"/>
        </w:rPr>
        <w:t>«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>stellt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Musik und Dichtung 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 xml:space="preserve">gegenüber und findet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mit Max Bruchs </w:t>
      </w:r>
      <w:r w:rsidR="00F632A2">
        <w:rPr>
          <w:rFonts w:ascii="Arial" w:hAnsi="Arial" w:cs="Arial"/>
          <w:color w:val="000000"/>
          <w:sz w:val="20"/>
          <w:szCs w:val="20"/>
          <w:lang w:val="de-DE"/>
        </w:rPr>
        <w:t xml:space="preserve">Oratorium </w:t>
      </w:r>
      <w:r w:rsidR="0062735F" w:rsidRPr="0062735F">
        <w:rPr>
          <w:rFonts w:ascii="Arial" w:hAnsi="Arial" w:cs="Arial"/>
          <w:i/>
          <w:color w:val="000000"/>
          <w:sz w:val="20"/>
          <w:szCs w:val="20"/>
          <w:lang w:val="de-DE"/>
        </w:rPr>
        <w:t xml:space="preserve">Das </w:t>
      </w:r>
      <w:r w:rsidRPr="0062735F">
        <w:rPr>
          <w:rFonts w:ascii="Arial" w:hAnsi="Arial" w:cs="Arial"/>
          <w:i/>
          <w:color w:val="000000"/>
          <w:sz w:val="20"/>
          <w:szCs w:val="20"/>
          <w:lang w:val="de-DE"/>
        </w:rPr>
        <w:t>Lied von der Glocke</w:t>
      </w:r>
      <w:r>
        <w:rPr>
          <w:rFonts w:ascii="Arial" w:hAnsi="Arial" w:cs="Arial"/>
          <w:caps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zu Schillers gleichnamigem Gedicht einen fulminanten Abschluss. </w:t>
      </w:r>
      <w:r w:rsidR="00F632A2">
        <w:rPr>
          <w:rFonts w:ascii="Arial" w:hAnsi="Arial" w:cs="Arial"/>
          <w:color w:val="000000"/>
          <w:sz w:val="20"/>
          <w:szCs w:val="20"/>
          <w:lang w:val="de-DE"/>
        </w:rPr>
        <w:t>K</w:t>
      </w:r>
      <w:r>
        <w:rPr>
          <w:rFonts w:ascii="Arial" w:hAnsi="Arial" w:cs="Arial"/>
          <w:color w:val="000000"/>
          <w:sz w:val="20"/>
          <w:szCs w:val="20"/>
          <w:lang w:val="de-DE"/>
        </w:rPr>
        <w:t>ünstler</w:t>
      </w:r>
      <w:r w:rsidR="00F632A2">
        <w:rPr>
          <w:rFonts w:ascii="Arial" w:hAnsi="Arial" w:cs="Arial"/>
          <w:color w:val="000000"/>
          <w:sz w:val="20"/>
          <w:szCs w:val="20"/>
          <w:lang w:val="de-DE"/>
        </w:rPr>
        <w:t xml:space="preserve"> aus Film und Fernsehen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wie die Schauspieler Tobias Moretti und Charly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 xml:space="preserve"> Hübner sind genauso Teil des neuen Musikfests wie </w:t>
      </w:r>
      <w:r w:rsidR="00F632A2">
        <w:rPr>
          <w:rFonts w:ascii="Arial" w:hAnsi="Arial" w:cs="Arial"/>
          <w:color w:val="000000"/>
          <w:sz w:val="20"/>
          <w:szCs w:val="20"/>
          <w:lang w:val="de-DE"/>
        </w:rPr>
        <w:t>hochkarätige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 xml:space="preserve"> Barockensembles.</w:t>
      </w:r>
    </w:p>
    <w:p w:rsidR="00DC785E" w:rsidRDefault="00C7318F" w:rsidP="00F116E6">
      <w:pPr>
        <w:spacing w:after="24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Rückgrat des Musikfests bildet nach wie vor </w:t>
      </w:r>
      <w:r w:rsidR="00744154">
        <w:rPr>
          <w:rFonts w:ascii="Arial" w:hAnsi="Arial" w:cs="Arial"/>
          <w:color w:val="000000"/>
          <w:sz w:val="20"/>
          <w:szCs w:val="20"/>
          <w:lang w:val="de-DE"/>
        </w:rPr>
        <w:t>die K</w:t>
      </w:r>
      <w:r>
        <w:rPr>
          <w:rFonts w:ascii="Arial" w:hAnsi="Arial" w:cs="Arial"/>
          <w:color w:val="000000"/>
          <w:sz w:val="20"/>
          <w:szCs w:val="20"/>
          <w:lang w:val="de-DE"/>
        </w:rPr>
        <w:t>onzertreihe</w:t>
      </w:r>
      <w:r w:rsidR="00BA6712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BA6712" w:rsidRPr="00507A41">
        <w:rPr>
          <w:rFonts w:ascii="Arial" w:hAnsi="Arial" w:cs="Arial"/>
          <w:color w:val="000000"/>
          <w:sz w:val="20"/>
          <w:szCs w:val="20"/>
          <w:lang w:val="de-DE"/>
        </w:rPr>
        <w:t>»</w:t>
      </w:r>
      <w:r w:rsidR="00BA6712">
        <w:rPr>
          <w:rFonts w:ascii="Arial" w:hAnsi="Arial" w:cs="Arial"/>
          <w:color w:val="000000"/>
          <w:sz w:val="20"/>
          <w:szCs w:val="20"/>
          <w:lang w:val="de-DE"/>
        </w:rPr>
        <w:t>Sichten auf Bach</w:t>
      </w:r>
      <w:r w:rsidRPr="00507A41">
        <w:rPr>
          <w:rFonts w:ascii="Arial" w:hAnsi="Arial" w:cs="Arial"/>
          <w:caps/>
          <w:color w:val="000000"/>
          <w:sz w:val="20"/>
          <w:szCs w:val="20"/>
          <w:lang w:val="de-DE"/>
        </w:rPr>
        <w:t>«</w:t>
      </w:r>
      <w:r w:rsidR="00BA6712">
        <w:rPr>
          <w:rFonts w:ascii="Arial" w:hAnsi="Arial" w:cs="Arial"/>
          <w:caps/>
          <w:color w:val="000000"/>
          <w:sz w:val="20"/>
          <w:szCs w:val="20"/>
          <w:lang w:val="de-DE"/>
        </w:rPr>
        <w:t>,</w:t>
      </w:r>
      <w:r w:rsidR="00744154">
        <w:rPr>
          <w:rFonts w:ascii="Arial" w:hAnsi="Arial" w:cs="Arial"/>
          <w:caps/>
          <w:color w:val="000000"/>
          <w:sz w:val="20"/>
          <w:szCs w:val="20"/>
          <w:lang w:val="de-DE"/>
        </w:rPr>
        <w:t xml:space="preserve"> </w:t>
      </w:r>
      <w:r w:rsidR="00744154">
        <w:rPr>
          <w:rFonts w:ascii="Arial" w:hAnsi="Arial" w:cs="Arial"/>
          <w:color w:val="000000"/>
          <w:sz w:val="20"/>
          <w:szCs w:val="20"/>
          <w:lang w:val="de-DE"/>
        </w:rPr>
        <w:t>die mit acht Konzerten deutlich aufgewertet wurde. D</w:t>
      </w:r>
      <w:r w:rsidR="00BA6712">
        <w:rPr>
          <w:rFonts w:ascii="Arial" w:hAnsi="Arial" w:cs="Arial"/>
          <w:color w:val="000000"/>
          <w:sz w:val="20"/>
          <w:szCs w:val="20"/>
          <w:lang w:val="de-DE"/>
        </w:rPr>
        <w:t>ie Gaechinger Cantorey mit Hans-Christoph Rademann</w:t>
      </w:r>
      <w:r w:rsidR="00744154">
        <w:rPr>
          <w:rFonts w:ascii="Arial" w:hAnsi="Arial" w:cs="Arial"/>
          <w:color w:val="000000"/>
          <w:sz w:val="20"/>
          <w:szCs w:val="20"/>
          <w:lang w:val="de-DE"/>
        </w:rPr>
        <w:t xml:space="preserve"> tritt im Rahmen dieser Konzertreihe neben den Größen der Barockmusik auf, unter anderem </w:t>
      </w:r>
      <w:r w:rsidR="00BA6712">
        <w:rPr>
          <w:rFonts w:ascii="Arial" w:hAnsi="Arial" w:cs="Arial"/>
          <w:color w:val="000000"/>
          <w:sz w:val="20"/>
          <w:szCs w:val="20"/>
          <w:lang w:val="de-DE"/>
        </w:rPr>
        <w:t xml:space="preserve">Concerto </w:t>
      </w:r>
      <w:proofErr w:type="spellStart"/>
      <w:r w:rsidR="00BA6712">
        <w:rPr>
          <w:rFonts w:ascii="Arial" w:hAnsi="Arial" w:cs="Arial"/>
          <w:color w:val="000000"/>
          <w:sz w:val="20"/>
          <w:szCs w:val="20"/>
          <w:lang w:val="de-DE"/>
        </w:rPr>
        <w:t>Copenhagen</w:t>
      </w:r>
      <w:proofErr w:type="spellEnd"/>
      <w:r w:rsidR="00BA6712">
        <w:rPr>
          <w:rFonts w:ascii="Arial" w:hAnsi="Arial" w:cs="Arial"/>
          <w:color w:val="000000"/>
          <w:sz w:val="20"/>
          <w:szCs w:val="20"/>
          <w:lang w:val="de-DE"/>
        </w:rPr>
        <w:t>, der Thomanerchor Leipzig</w:t>
      </w:r>
      <w:r w:rsidR="00744154">
        <w:rPr>
          <w:rFonts w:ascii="Arial" w:hAnsi="Arial" w:cs="Arial"/>
          <w:color w:val="000000"/>
          <w:sz w:val="20"/>
          <w:szCs w:val="20"/>
          <w:lang w:val="de-DE"/>
        </w:rPr>
        <w:t xml:space="preserve"> und Andreas </w:t>
      </w:r>
      <w:proofErr w:type="spellStart"/>
      <w:r w:rsidR="00744154">
        <w:rPr>
          <w:rFonts w:ascii="Arial" w:hAnsi="Arial" w:cs="Arial"/>
          <w:color w:val="000000"/>
          <w:sz w:val="20"/>
          <w:szCs w:val="20"/>
          <w:lang w:val="de-DE"/>
        </w:rPr>
        <w:t>Staier</w:t>
      </w:r>
      <w:proofErr w:type="spellEnd"/>
      <w:r w:rsidR="00744154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 xml:space="preserve">Auch die beliebten Musikfest-Cafés wurden thematisch ausgeweitet und erwarten das Publikum mit Themen zu Musik, Literatur, Theologie </w:t>
      </w:r>
      <w:r w:rsidR="0062735F">
        <w:rPr>
          <w:rFonts w:ascii="Arial" w:hAnsi="Arial" w:cs="Arial"/>
          <w:color w:val="000000"/>
          <w:sz w:val="20"/>
          <w:szCs w:val="20"/>
          <w:lang w:val="de-DE"/>
        </w:rPr>
        <w:t>sowie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 xml:space="preserve"> dem Leben schlechthin und</w:t>
      </w:r>
      <w:r w:rsidR="0062735F">
        <w:rPr>
          <w:rFonts w:ascii="Arial" w:hAnsi="Arial" w:cs="Arial"/>
          <w:color w:val="000000"/>
          <w:sz w:val="20"/>
          <w:szCs w:val="20"/>
          <w:lang w:val="de-DE"/>
        </w:rPr>
        <w:t xml:space="preserve"> mit</w:t>
      </w:r>
      <w:r w:rsidR="00F3186C">
        <w:rPr>
          <w:rFonts w:ascii="Arial" w:hAnsi="Arial" w:cs="Arial"/>
          <w:color w:val="000000"/>
          <w:sz w:val="20"/>
          <w:szCs w:val="20"/>
          <w:lang w:val="de-DE"/>
        </w:rPr>
        <w:t xml:space="preserve"> interessanten Gesprächsgästen. Das Programm ist ab heute unter </w:t>
      </w:r>
      <w:hyperlink r:id="rId6" w:history="1">
        <w:r w:rsidR="00F3186C" w:rsidRPr="00476A2B">
          <w:rPr>
            <w:rStyle w:val="Hyperlink"/>
            <w:rFonts w:ascii="Arial" w:hAnsi="Arial" w:cs="Arial"/>
            <w:sz w:val="20"/>
            <w:szCs w:val="20"/>
            <w:lang w:val="de-DE"/>
          </w:rPr>
          <w:t>www.musikfest.de</w:t>
        </w:r>
      </w:hyperlink>
      <w:r w:rsidR="00F3186C">
        <w:rPr>
          <w:rFonts w:ascii="Arial" w:hAnsi="Arial" w:cs="Arial"/>
          <w:color w:val="000000"/>
          <w:sz w:val="20"/>
          <w:szCs w:val="20"/>
          <w:lang w:val="de-DE"/>
        </w:rPr>
        <w:t xml:space="preserve"> zugänglich.</w:t>
      </w:r>
    </w:p>
    <w:p w:rsidR="00F116E6" w:rsidRPr="00A17C08" w:rsidRDefault="00F116E6" w:rsidP="00F116E6">
      <w:pPr>
        <w:spacing w:line="360" w:lineRule="auto"/>
        <w:rPr>
          <w:rFonts w:ascii="Arial" w:hAnsi="Arial" w:cs="Arial"/>
          <w:sz w:val="20"/>
          <w:szCs w:val="20"/>
        </w:rPr>
      </w:pPr>
      <w:r w:rsidRPr="00A17C08">
        <w:rPr>
          <w:rFonts w:ascii="Arial" w:hAnsi="Arial" w:cs="Arial"/>
          <w:b/>
          <w:color w:val="000000"/>
          <w:sz w:val="20"/>
          <w:szCs w:val="20"/>
        </w:rPr>
        <w:t xml:space="preserve">Karten </w:t>
      </w:r>
      <w:proofErr w:type="spellStart"/>
      <w:r w:rsidRPr="00A17C08">
        <w:rPr>
          <w:rFonts w:ascii="Arial" w:hAnsi="Arial" w:cs="Arial"/>
          <w:b/>
          <w:color w:val="000000"/>
          <w:sz w:val="20"/>
          <w:szCs w:val="20"/>
        </w:rPr>
        <w:t>und</w:t>
      </w:r>
      <w:proofErr w:type="spellEnd"/>
      <w:r w:rsidRPr="00A17C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17C08">
        <w:rPr>
          <w:rFonts w:ascii="Arial" w:hAnsi="Arial" w:cs="Arial"/>
          <w:b/>
          <w:color w:val="000000"/>
          <w:sz w:val="20"/>
          <w:szCs w:val="20"/>
        </w:rPr>
        <w:t>Auskunft</w:t>
      </w:r>
      <w:proofErr w:type="spellEnd"/>
      <w:r w:rsidRPr="00A17C08">
        <w:rPr>
          <w:rFonts w:ascii="Arial" w:hAnsi="Arial" w:cs="Arial"/>
          <w:b/>
          <w:color w:val="000000"/>
          <w:sz w:val="20"/>
          <w:szCs w:val="20"/>
        </w:rPr>
        <w:t>:</w:t>
      </w:r>
      <w:r w:rsidRPr="00A17C08">
        <w:rPr>
          <w:rFonts w:ascii="Arial" w:hAnsi="Arial" w:cs="Arial"/>
          <w:color w:val="000000"/>
          <w:sz w:val="20"/>
          <w:szCs w:val="20"/>
        </w:rPr>
        <w:t xml:space="preserve"> Tel.: </w:t>
      </w:r>
      <w:r w:rsidRPr="00A17C08">
        <w:rPr>
          <w:rFonts w:ascii="Arial" w:hAnsi="Arial" w:cs="Arial"/>
          <w:sz w:val="20"/>
          <w:szCs w:val="20"/>
        </w:rPr>
        <w:t xml:space="preserve">0711 619 21 61 </w:t>
      </w:r>
      <w:proofErr w:type="spellStart"/>
      <w:r w:rsidRPr="00A17C08">
        <w:rPr>
          <w:rFonts w:ascii="Arial" w:hAnsi="Arial" w:cs="Arial"/>
          <w:sz w:val="20"/>
          <w:szCs w:val="20"/>
        </w:rPr>
        <w:t>und</w:t>
      </w:r>
      <w:proofErr w:type="spellEnd"/>
      <w:r w:rsidRPr="00A17C08">
        <w:rPr>
          <w:rFonts w:ascii="Arial" w:hAnsi="Arial" w:cs="Arial"/>
          <w:sz w:val="20"/>
          <w:szCs w:val="20"/>
        </w:rPr>
        <w:t xml:space="preserve"> karten@bachakademie.de</w:t>
      </w:r>
    </w:p>
    <w:p w:rsidR="00F116E6" w:rsidRPr="00A17C08" w:rsidRDefault="00F116E6" w:rsidP="00F116E6">
      <w:pPr>
        <w:spacing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A17C08">
        <w:rPr>
          <w:rStyle w:val="Fett"/>
          <w:rFonts w:ascii="Arial" w:hAnsi="Arial" w:cs="Arial"/>
          <w:bCs/>
          <w:color w:val="000000"/>
          <w:sz w:val="20"/>
          <w:szCs w:val="20"/>
          <w:lang w:val="de-DE"/>
        </w:rPr>
        <w:t>Weitere Infos</w:t>
      </w:r>
      <w:r w:rsidRPr="00A17C08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hyperlink r:id="rId7" w:history="1">
        <w:r w:rsidR="00924648" w:rsidRPr="00234A60">
          <w:rPr>
            <w:rStyle w:val="Hyperlink"/>
            <w:rFonts w:ascii="Arial" w:hAnsi="Arial" w:cs="Arial"/>
            <w:sz w:val="20"/>
            <w:szCs w:val="20"/>
            <w:lang w:val="de-DE"/>
          </w:rPr>
          <w:t>www.musikfest.de</w:t>
        </w:r>
      </w:hyperlink>
      <w:r w:rsidR="0092464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F116E6" w:rsidRDefault="00F116E6" w:rsidP="00F116E6">
      <w:pPr>
        <w:spacing w:line="360" w:lineRule="auto"/>
      </w:pPr>
      <w:r w:rsidRPr="00A17C08">
        <w:rPr>
          <w:rFonts w:ascii="Arial" w:hAnsi="Arial" w:cs="Arial"/>
          <w:b/>
          <w:bCs/>
          <w:sz w:val="20"/>
          <w:szCs w:val="20"/>
          <w:lang w:val="de-DE"/>
        </w:rPr>
        <w:t>Pressekontakt:</w:t>
      </w:r>
      <w:r w:rsidRPr="00A17C08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A17C08">
        <w:rPr>
          <w:rStyle w:val="style11grauverdana"/>
          <w:rFonts w:ascii="Arial" w:hAnsi="Arial" w:cs="Arial"/>
          <w:sz w:val="20"/>
          <w:szCs w:val="20"/>
          <w:lang w:val="de-DE"/>
        </w:rPr>
        <w:t>Christine Roth,</w:t>
      </w:r>
      <w:r w:rsidRPr="00A17C08">
        <w:rPr>
          <w:rFonts w:ascii="Arial" w:hAnsi="Arial" w:cs="Arial"/>
          <w:sz w:val="20"/>
          <w:szCs w:val="20"/>
          <w:lang w:val="de-DE"/>
        </w:rPr>
        <w:t xml:space="preserve"> Tel.</w:t>
      </w:r>
      <w:r w:rsidRPr="00A17C08">
        <w:rPr>
          <w:rStyle w:val="style11grauverdana"/>
          <w:rFonts w:ascii="Arial" w:hAnsi="Arial" w:cs="Arial"/>
          <w:sz w:val="20"/>
          <w:szCs w:val="20"/>
          <w:lang w:val="de-DE"/>
        </w:rPr>
        <w:t xml:space="preserve"> </w:t>
      </w:r>
      <w:r w:rsidRPr="00A17C08">
        <w:rPr>
          <w:rStyle w:val="skypec2cprintcontainernotranslate"/>
          <w:rFonts w:ascii="Arial" w:hAnsi="Arial" w:cs="Arial"/>
          <w:sz w:val="20"/>
          <w:szCs w:val="20"/>
          <w:lang w:val="de-DE"/>
        </w:rPr>
        <w:t xml:space="preserve">0711 / 619 21-28, E-Mail: </w:t>
      </w:r>
      <w:hyperlink r:id="rId8" w:history="1">
        <w:r w:rsidRPr="00A17C08">
          <w:rPr>
            <w:rStyle w:val="Hyperlink"/>
            <w:rFonts w:ascii="Arial" w:hAnsi="Arial" w:cs="Arial"/>
            <w:sz w:val="20"/>
            <w:szCs w:val="20"/>
            <w:lang w:val="de-DE"/>
          </w:rPr>
          <w:t>christine.roth@bachakademie.de</w:t>
        </w:r>
      </w:hyperlink>
    </w:p>
    <w:p w:rsidR="006C67D6" w:rsidRDefault="006C67D6"/>
    <w:sectPr w:rsidR="006C67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E6"/>
    <w:rsid w:val="000801C9"/>
    <w:rsid w:val="00256350"/>
    <w:rsid w:val="003858B8"/>
    <w:rsid w:val="00417440"/>
    <w:rsid w:val="00507A41"/>
    <w:rsid w:val="005D50E3"/>
    <w:rsid w:val="0062735F"/>
    <w:rsid w:val="006A6577"/>
    <w:rsid w:val="006C67D6"/>
    <w:rsid w:val="00711931"/>
    <w:rsid w:val="00744154"/>
    <w:rsid w:val="007A4CCC"/>
    <w:rsid w:val="007E3EBB"/>
    <w:rsid w:val="00862D42"/>
    <w:rsid w:val="00924648"/>
    <w:rsid w:val="009864C9"/>
    <w:rsid w:val="009D1DF6"/>
    <w:rsid w:val="00A83DD9"/>
    <w:rsid w:val="00BA6712"/>
    <w:rsid w:val="00C4084C"/>
    <w:rsid w:val="00C7318F"/>
    <w:rsid w:val="00D40403"/>
    <w:rsid w:val="00DC785E"/>
    <w:rsid w:val="00F116E6"/>
    <w:rsid w:val="00F3186C"/>
    <w:rsid w:val="00F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B545-365B-49D4-8A4A-136DBB25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6E6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F116E6"/>
    <w:rPr>
      <w:rFonts w:cs="Times New Roman"/>
      <w:b/>
    </w:rPr>
  </w:style>
  <w:style w:type="character" w:customStyle="1" w:styleId="style11grauverdana">
    <w:name w:val="style11grauverdana"/>
    <w:uiPriority w:val="99"/>
    <w:rsid w:val="00F116E6"/>
    <w:rPr>
      <w:rFonts w:ascii="Times New Roman" w:hAnsi="Times New Roman"/>
    </w:rPr>
  </w:style>
  <w:style w:type="character" w:customStyle="1" w:styleId="skypec2cprintcontainernotranslate">
    <w:name w:val="skype_c2c_print_container notranslate"/>
    <w:uiPriority w:val="99"/>
    <w:rsid w:val="00F116E6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F11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oth@bachakademi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ikfes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kfest.de" TargetMode="External"/><Relationship Id="rId5" Type="http://schemas.openxmlformats.org/officeDocument/2006/relationships/hyperlink" Target="http://www.musikfest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Roth</dc:creator>
  <cp:keywords/>
  <dc:description/>
  <cp:lastModifiedBy>Christine Roth</cp:lastModifiedBy>
  <cp:revision>5</cp:revision>
  <dcterms:created xsi:type="dcterms:W3CDTF">2020-01-14T15:05:00Z</dcterms:created>
  <dcterms:modified xsi:type="dcterms:W3CDTF">2020-01-15T09:02:00Z</dcterms:modified>
</cp:coreProperties>
</file>